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CA1" w:rsidRDefault="008E2CA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ขั้นตอนในการขออนุมัติซื้อยานอกบัญชีโรงพยาบาลนครพนม</w:t>
      </w:r>
    </w:p>
    <w:p w:rsidR="008E2CA7" w:rsidRDefault="00AB5558" w:rsidP="008E2CA7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ให้ใช้แบบฟอร์มขอให้จัดหายาและรับรองการใช้ยานอกบัญชียาโรงพยาบาลนครพนม (</w:t>
      </w:r>
      <w:r>
        <w:rPr>
          <w:rFonts w:ascii="TH SarabunIT๙" w:hAnsi="TH SarabunIT๙" w:cs="TH SarabunIT๙"/>
          <w:sz w:val="32"/>
          <w:szCs w:val="32"/>
        </w:rPr>
        <w:t>NKP-FR-PHA-010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8E2CA7">
        <w:rPr>
          <w:rFonts w:ascii="TH SarabunIT๙" w:hAnsi="TH SarabunIT๙" w:cs="TH SarabunIT๙" w:hint="cs"/>
          <w:sz w:val="32"/>
          <w:szCs w:val="32"/>
          <w:cs/>
        </w:rPr>
        <w:t>ในการขออนุมัติซื้อยานอกบัญชีโรงพยาบาลนครพนม</w:t>
      </w:r>
      <w:r w:rsidR="005E258F">
        <w:rPr>
          <w:rFonts w:ascii="TH SarabunIT๙" w:hAnsi="TH SarabunIT๙" w:cs="TH SarabunIT๙" w:hint="cs"/>
          <w:sz w:val="32"/>
          <w:szCs w:val="32"/>
          <w:cs/>
        </w:rPr>
        <w:t>เท่านั้น</w:t>
      </w:r>
    </w:p>
    <w:p w:rsidR="008E2CA7" w:rsidRDefault="008E2CA7" w:rsidP="008E2CA7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แพทย์หรือเจ้าหน้าที่ลงข้อมูลให้ครบถ้วน  ยกเว</w:t>
      </w:r>
      <w:r w:rsidR="005E258F">
        <w:rPr>
          <w:rFonts w:ascii="TH SarabunIT๙" w:hAnsi="TH SarabunIT๙" w:cs="TH SarabunIT๙" w:hint="cs"/>
          <w:sz w:val="32"/>
          <w:szCs w:val="32"/>
          <w:cs/>
        </w:rPr>
        <w:t>้นราคาต่อหน่วยและราคารวม  และ</w:t>
      </w:r>
      <w:r>
        <w:rPr>
          <w:rFonts w:ascii="TH SarabunIT๙" w:hAnsi="TH SarabunIT๙" w:cs="TH SarabunIT๙" w:hint="cs"/>
          <w:sz w:val="32"/>
          <w:szCs w:val="32"/>
          <w:cs/>
        </w:rPr>
        <w:t>แพทย์ผู้ใช้ยาลงลายมือชื่อ</w:t>
      </w:r>
    </w:p>
    <w:p w:rsidR="008E2CA7" w:rsidRPr="005E258F" w:rsidRDefault="008E2CA7" w:rsidP="005E258F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แพทย์หัวหน้ากลุ่มงาน  ให้ความเห็นและลงลายมือชื่อ</w:t>
      </w:r>
      <w:r w:rsidR="005E258F">
        <w:rPr>
          <w:rFonts w:ascii="TH SarabunIT๙" w:hAnsi="TH SarabunIT๙" w:cs="TH SarabunIT๙" w:hint="cs"/>
          <w:sz w:val="32"/>
          <w:szCs w:val="32"/>
          <w:cs/>
        </w:rPr>
        <w:t xml:space="preserve">  จากนั้น</w:t>
      </w:r>
      <w:r w:rsidRPr="005E258F">
        <w:rPr>
          <w:rFonts w:ascii="TH SarabunIT๙" w:hAnsi="TH SarabunIT๙" w:cs="TH SarabunIT๙" w:hint="cs"/>
          <w:sz w:val="32"/>
          <w:szCs w:val="32"/>
          <w:cs/>
        </w:rPr>
        <w:t>ส่งมาที่งานจัดซื้อ  กลุ่มงานเภสัชกรรม  เพื่อลงข้อมูลราคาต่อหน่วย  และราคารวม</w:t>
      </w:r>
    </w:p>
    <w:p w:rsidR="008E2CA7" w:rsidRPr="005423E8" w:rsidRDefault="008E2CA7" w:rsidP="005423E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งานจัดซื้อ  กลุ่มงานเภสัชกรรม </w:t>
      </w:r>
      <w:r w:rsidR="00141CC1">
        <w:rPr>
          <w:rFonts w:ascii="TH SarabunIT๙" w:hAnsi="TH SarabunIT๙" w:cs="TH SarabunIT๙" w:hint="cs"/>
          <w:sz w:val="32"/>
          <w:szCs w:val="32"/>
          <w:cs/>
        </w:rPr>
        <w:t>เสนอคณะกรรมการพิจารณายาซื้อพิเศษเพื่อกลั่นกรองรายการยา</w:t>
      </w:r>
      <w:r w:rsidRPr="005423E8">
        <w:rPr>
          <w:rFonts w:ascii="TH SarabunIT๙" w:hAnsi="TH SarabunIT๙" w:cs="TH SarabunIT๙" w:hint="cs"/>
          <w:sz w:val="32"/>
          <w:szCs w:val="32"/>
          <w:cs/>
        </w:rPr>
        <w:t xml:space="preserve">  และ</w:t>
      </w:r>
      <w:r w:rsidR="00141CC1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Pr="005423E8"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ผู้อำนวยการโรงพยาบาลนครพนม  เพื่อขออนุมัติต่อไป</w:t>
      </w:r>
      <w:bookmarkStart w:id="0" w:name="_GoBack"/>
      <w:bookmarkEnd w:id="0"/>
    </w:p>
    <w:sectPr w:rsidR="008E2CA7" w:rsidRPr="00542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75B"/>
    <w:multiLevelType w:val="hybridMultilevel"/>
    <w:tmpl w:val="9EE65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A7"/>
    <w:rsid w:val="00141CC1"/>
    <w:rsid w:val="002F3CA1"/>
    <w:rsid w:val="005423E8"/>
    <w:rsid w:val="005E258F"/>
    <w:rsid w:val="006A118A"/>
    <w:rsid w:val="008E2CA7"/>
    <w:rsid w:val="00AB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C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nakhon</dc:creator>
  <cp:lastModifiedBy>nakhon</cp:lastModifiedBy>
  <cp:revision>6</cp:revision>
  <cp:lastPrinted>2023-03-08T07:45:00Z</cp:lastPrinted>
  <dcterms:created xsi:type="dcterms:W3CDTF">2023-03-03T04:36:00Z</dcterms:created>
  <dcterms:modified xsi:type="dcterms:W3CDTF">2023-05-01T06:24:00Z</dcterms:modified>
</cp:coreProperties>
</file>